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AD1AA" w14:textId="77777777" w:rsidR="00C94F4F" w:rsidRPr="00A34E95" w:rsidRDefault="001E29AB" w:rsidP="001E29AB">
      <w:pPr>
        <w:jc w:val="center"/>
        <w:rPr>
          <w:rFonts w:ascii="Verdana" w:hAnsi="Verdana"/>
          <w:b/>
          <w:sz w:val="24"/>
          <w:szCs w:val="24"/>
        </w:rPr>
      </w:pPr>
      <w:r w:rsidRPr="00A34E95">
        <w:rPr>
          <w:rFonts w:ascii="Verdana" w:hAnsi="Verdana"/>
          <w:b/>
          <w:sz w:val="24"/>
          <w:szCs w:val="24"/>
        </w:rPr>
        <w:t>Torrild Lokalråd – Bestyrelsesmøde</w:t>
      </w:r>
    </w:p>
    <w:p w14:paraId="4DA0D8B6" w14:textId="2CD7156C" w:rsidR="00390227" w:rsidRPr="00A34E95" w:rsidRDefault="006A44A4" w:rsidP="002C31ED">
      <w:pPr>
        <w:jc w:val="center"/>
        <w:rPr>
          <w:rFonts w:ascii="Verdana" w:hAnsi="Verdana"/>
          <w:sz w:val="24"/>
          <w:szCs w:val="24"/>
        </w:rPr>
      </w:pPr>
      <w:r w:rsidRPr="00A34E95">
        <w:rPr>
          <w:rFonts w:ascii="Verdana" w:hAnsi="Verdana"/>
          <w:b/>
          <w:sz w:val="24"/>
          <w:szCs w:val="24"/>
        </w:rPr>
        <w:t>T</w:t>
      </w:r>
      <w:r w:rsidR="00AB33C3">
        <w:rPr>
          <w:rFonts w:ascii="Verdana" w:hAnsi="Verdana"/>
          <w:b/>
          <w:sz w:val="24"/>
          <w:szCs w:val="24"/>
        </w:rPr>
        <w:t>i</w:t>
      </w:r>
      <w:r w:rsidRPr="00A34E95">
        <w:rPr>
          <w:rFonts w:ascii="Verdana" w:hAnsi="Verdana"/>
          <w:b/>
          <w:sz w:val="24"/>
          <w:szCs w:val="24"/>
        </w:rPr>
        <w:t>rs</w:t>
      </w:r>
      <w:r w:rsidR="00ED22CB" w:rsidRPr="00A34E95">
        <w:rPr>
          <w:rFonts w:ascii="Verdana" w:hAnsi="Verdana"/>
          <w:b/>
          <w:sz w:val="24"/>
          <w:szCs w:val="24"/>
        </w:rPr>
        <w:t>dag</w:t>
      </w:r>
      <w:r w:rsidR="001E29AB" w:rsidRPr="00A34E95">
        <w:rPr>
          <w:rFonts w:ascii="Verdana" w:hAnsi="Verdana"/>
          <w:b/>
          <w:sz w:val="24"/>
          <w:szCs w:val="24"/>
        </w:rPr>
        <w:t xml:space="preserve"> d.</w:t>
      </w:r>
      <w:r w:rsidR="00DF5F90" w:rsidRPr="00A34E95">
        <w:rPr>
          <w:rFonts w:ascii="Verdana" w:hAnsi="Verdana"/>
          <w:b/>
          <w:sz w:val="24"/>
          <w:szCs w:val="24"/>
        </w:rPr>
        <w:t xml:space="preserve"> </w:t>
      </w:r>
      <w:r w:rsidR="0044305A" w:rsidRPr="00A34E95">
        <w:rPr>
          <w:rFonts w:ascii="Verdana" w:hAnsi="Verdana"/>
          <w:b/>
          <w:sz w:val="24"/>
          <w:szCs w:val="24"/>
        </w:rPr>
        <w:t>8</w:t>
      </w:r>
      <w:r w:rsidR="001E29AB" w:rsidRPr="00A34E95">
        <w:rPr>
          <w:rFonts w:ascii="Verdana" w:hAnsi="Verdana"/>
          <w:b/>
          <w:sz w:val="24"/>
          <w:szCs w:val="24"/>
        </w:rPr>
        <w:t>.</w:t>
      </w:r>
      <w:r w:rsidR="00DE36F0" w:rsidRPr="00A34E95">
        <w:rPr>
          <w:rFonts w:ascii="Verdana" w:hAnsi="Verdana"/>
          <w:b/>
          <w:sz w:val="24"/>
          <w:szCs w:val="24"/>
        </w:rPr>
        <w:t xml:space="preserve"> </w:t>
      </w:r>
      <w:r w:rsidR="0044305A" w:rsidRPr="00A34E95">
        <w:rPr>
          <w:rFonts w:ascii="Verdana" w:hAnsi="Verdana"/>
          <w:b/>
          <w:sz w:val="24"/>
          <w:szCs w:val="24"/>
        </w:rPr>
        <w:t>april</w:t>
      </w:r>
      <w:r w:rsidR="00424F22" w:rsidRPr="00A34E95">
        <w:rPr>
          <w:rFonts w:ascii="Verdana" w:hAnsi="Verdana"/>
          <w:b/>
          <w:sz w:val="24"/>
          <w:szCs w:val="24"/>
        </w:rPr>
        <w:t xml:space="preserve"> </w:t>
      </w:r>
      <w:r w:rsidR="001E29AB" w:rsidRPr="00A34E95">
        <w:rPr>
          <w:rFonts w:ascii="Verdana" w:hAnsi="Verdana"/>
          <w:b/>
          <w:sz w:val="24"/>
          <w:szCs w:val="24"/>
        </w:rPr>
        <w:t>20</w:t>
      </w:r>
      <w:r w:rsidR="00424F22" w:rsidRPr="00A34E95">
        <w:rPr>
          <w:rFonts w:ascii="Verdana" w:hAnsi="Verdana"/>
          <w:b/>
          <w:sz w:val="24"/>
          <w:szCs w:val="24"/>
        </w:rPr>
        <w:t>2</w:t>
      </w:r>
      <w:r w:rsidR="00AB33C3">
        <w:rPr>
          <w:rFonts w:ascii="Verdana" w:hAnsi="Verdana"/>
          <w:b/>
          <w:sz w:val="24"/>
          <w:szCs w:val="24"/>
        </w:rPr>
        <w:t>5</w:t>
      </w:r>
      <w:r w:rsidR="001E29AB" w:rsidRPr="00A34E95">
        <w:rPr>
          <w:rFonts w:ascii="Verdana" w:hAnsi="Verdana"/>
          <w:b/>
          <w:sz w:val="24"/>
          <w:szCs w:val="24"/>
        </w:rPr>
        <w:t xml:space="preserve"> kl.19.</w:t>
      </w:r>
      <w:r w:rsidR="00AB33C3">
        <w:rPr>
          <w:rFonts w:ascii="Verdana" w:hAnsi="Verdana"/>
          <w:b/>
          <w:sz w:val="24"/>
          <w:szCs w:val="24"/>
        </w:rPr>
        <w:t>3</w:t>
      </w:r>
      <w:r w:rsidR="001E29AB" w:rsidRPr="00A34E95">
        <w:rPr>
          <w:rFonts w:ascii="Verdana" w:hAnsi="Verdana"/>
          <w:b/>
          <w:sz w:val="24"/>
          <w:szCs w:val="24"/>
        </w:rPr>
        <w:t>0-2</w:t>
      </w:r>
      <w:r w:rsidR="00390227" w:rsidRPr="00A34E95">
        <w:rPr>
          <w:rFonts w:ascii="Verdana" w:hAnsi="Verdana"/>
          <w:b/>
          <w:sz w:val="24"/>
          <w:szCs w:val="24"/>
        </w:rPr>
        <w:t>1</w:t>
      </w:r>
      <w:r w:rsidR="001E29AB" w:rsidRPr="00A34E95">
        <w:rPr>
          <w:rFonts w:ascii="Verdana" w:hAnsi="Verdana"/>
          <w:b/>
          <w:sz w:val="24"/>
          <w:szCs w:val="24"/>
        </w:rPr>
        <w:t>.</w:t>
      </w:r>
      <w:r w:rsidR="00390227" w:rsidRPr="00A34E95">
        <w:rPr>
          <w:rFonts w:ascii="Verdana" w:hAnsi="Verdana"/>
          <w:b/>
          <w:sz w:val="24"/>
          <w:szCs w:val="24"/>
        </w:rPr>
        <w:t>3</w:t>
      </w:r>
      <w:r w:rsidR="001E29AB" w:rsidRPr="00A34E95">
        <w:rPr>
          <w:rFonts w:ascii="Verdana" w:hAnsi="Verdana"/>
          <w:b/>
          <w:sz w:val="24"/>
          <w:szCs w:val="24"/>
        </w:rPr>
        <w:t>0</w:t>
      </w:r>
    </w:p>
    <w:p w14:paraId="2FDEC6FE" w14:textId="34ACAEEC" w:rsidR="004740BF" w:rsidRPr="00A34E95" w:rsidRDefault="001E29AB" w:rsidP="00975F52">
      <w:pPr>
        <w:jc w:val="center"/>
        <w:rPr>
          <w:rFonts w:ascii="Verdana" w:hAnsi="Verdana"/>
          <w:sz w:val="24"/>
          <w:szCs w:val="24"/>
        </w:rPr>
      </w:pPr>
      <w:r w:rsidRPr="00A34E95">
        <w:rPr>
          <w:rFonts w:ascii="Verdana" w:hAnsi="Verdana"/>
          <w:sz w:val="24"/>
          <w:szCs w:val="24"/>
        </w:rPr>
        <w:t xml:space="preserve">Sted: </w:t>
      </w:r>
      <w:r w:rsidR="00A34E95" w:rsidRPr="00A34E95">
        <w:rPr>
          <w:rFonts w:ascii="Verdana" w:hAnsi="Verdana"/>
          <w:sz w:val="24"/>
          <w:szCs w:val="24"/>
        </w:rPr>
        <w:t>Marianne</w:t>
      </w:r>
      <w:r w:rsidR="00AB33C3">
        <w:rPr>
          <w:rFonts w:ascii="Verdana" w:hAnsi="Verdana"/>
          <w:sz w:val="24"/>
          <w:szCs w:val="24"/>
        </w:rPr>
        <w:t xml:space="preserve"> Skipper</w:t>
      </w:r>
      <w:r w:rsidR="00A34E95" w:rsidRPr="00A34E95">
        <w:rPr>
          <w:rFonts w:ascii="Verdana" w:hAnsi="Verdana"/>
          <w:sz w:val="24"/>
          <w:szCs w:val="24"/>
        </w:rPr>
        <w:t xml:space="preserve">, Krogstrupvej </w:t>
      </w:r>
      <w:r w:rsidR="00AB33C3">
        <w:rPr>
          <w:rFonts w:ascii="Verdana" w:hAnsi="Verdana"/>
          <w:sz w:val="24"/>
          <w:szCs w:val="24"/>
        </w:rPr>
        <w:t>1</w:t>
      </w:r>
    </w:p>
    <w:p w14:paraId="4DC36D09" w14:textId="4D5ACFB2" w:rsidR="001E29AB" w:rsidRPr="00A34E95" w:rsidRDefault="001E29AB" w:rsidP="00975F52">
      <w:pPr>
        <w:jc w:val="center"/>
        <w:rPr>
          <w:rFonts w:ascii="Verdana" w:hAnsi="Verdana" w:cstheme="minorHAnsi"/>
          <w:sz w:val="24"/>
          <w:szCs w:val="24"/>
        </w:rPr>
      </w:pPr>
      <w:r w:rsidRPr="00A34E95">
        <w:rPr>
          <w:rFonts w:ascii="Verdana" w:hAnsi="Verdana" w:cstheme="minorHAnsi"/>
          <w:sz w:val="24"/>
          <w:szCs w:val="24"/>
        </w:rPr>
        <w:t xml:space="preserve">Dagsorden – </w:t>
      </w:r>
      <w:r w:rsidR="00452C50" w:rsidRPr="00A34E95">
        <w:rPr>
          <w:rFonts w:ascii="Verdana" w:hAnsi="Verdana" w:cstheme="minorHAnsi"/>
          <w:sz w:val="24"/>
          <w:szCs w:val="24"/>
        </w:rPr>
        <w:t>UDKAST</w:t>
      </w:r>
      <w:r w:rsidRPr="00A34E95">
        <w:rPr>
          <w:rFonts w:ascii="Verdana" w:hAnsi="Verdana" w:cstheme="minorHAnsi"/>
          <w:sz w:val="24"/>
          <w:szCs w:val="24"/>
        </w:rPr>
        <w:t>:</w:t>
      </w:r>
    </w:p>
    <w:p w14:paraId="62FD653E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Valg af mødereferent</w:t>
      </w:r>
    </w:p>
    <w:p w14:paraId="2E21ED44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Godkendelse/tilretning af dagsorden</w:t>
      </w:r>
    </w:p>
    <w:p w14:paraId="66981933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Konstituering</w:t>
      </w:r>
    </w:p>
    <w:p w14:paraId="740BAF03" w14:textId="77777777" w:rsidR="000273C5" w:rsidRPr="000273C5" w:rsidRDefault="000273C5" w:rsidP="000273C5">
      <w:pPr>
        <w:pStyle w:val="Listeafsnit"/>
        <w:numPr>
          <w:ilvl w:val="1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Vedtægtsbestemt</w:t>
      </w:r>
    </w:p>
    <w:p w14:paraId="7F45FF18" w14:textId="77777777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Formand</w:t>
      </w:r>
    </w:p>
    <w:p w14:paraId="3B584969" w14:textId="77777777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Kasserer</w:t>
      </w:r>
    </w:p>
    <w:p w14:paraId="45050734" w14:textId="5FBF7477" w:rsidR="000273C5" w:rsidRPr="000273C5" w:rsidRDefault="000273C5" w:rsidP="000273C5">
      <w:pPr>
        <w:pStyle w:val="Listeafsnit"/>
        <w:numPr>
          <w:ilvl w:val="1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Andet – Fagområder – ’tovholder’</w:t>
      </w:r>
      <w:r w:rsidR="00947D0F">
        <w:rPr>
          <w:rFonts w:ascii="Verdana" w:hAnsi="Verdana" w:cstheme="minorHAnsi"/>
          <w:sz w:val="24"/>
          <w:szCs w:val="24"/>
        </w:rPr>
        <w:t>?</w:t>
      </w:r>
    </w:p>
    <w:p w14:paraId="7A119247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Opfølgning referat/aktivitetsliste fra generalforsamling hhv. sidste bestyrelsesmøde</w:t>
      </w:r>
    </w:p>
    <w:p w14:paraId="50CDD85F" w14:textId="19C82DA3" w:rsid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Borgermøde hhv. GF – opfølgning</w:t>
      </w:r>
    </w:p>
    <w:p w14:paraId="7F38C609" w14:textId="0E1A68CE" w:rsidR="00AB33C3" w:rsidRDefault="00AB33C3" w:rsidP="00AB33C3">
      <w:pPr>
        <w:pStyle w:val="Listeafsnit"/>
        <w:numPr>
          <w:ilvl w:val="2"/>
          <w:numId w:val="14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Dialogmøde med Kommunalbestyrelsen?</w:t>
      </w:r>
    </w:p>
    <w:p w14:paraId="1DB5F2B8" w14:textId="7CAE966D" w:rsidR="00AB33C3" w:rsidRP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 w:rsidRPr="00AB33C3">
        <w:rPr>
          <w:rFonts w:ascii="Verdana" w:hAnsi="Verdana" w:cstheme="minorHAnsi"/>
          <w:sz w:val="24"/>
          <w:szCs w:val="24"/>
        </w:rPr>
        <w:t>Biodiversitet – beplantning ved indfaldsveje, rundkørsel, chikaner</w:t>
      </w:r>
      <w:r>
        <w:rPr>
          <w:rFonts w:ascii="Verdana" w:hAnsi="Verdana" w:cstheme="minorHAnsi"/>
          <w:sz w:val="24"/>
          <w:szCs w:val="24"/>
        </w:rPr>
        <w:t xml:space="preserve"> – beplantes i foråret - status</w:t>
      </w:r>
    </w:p>
    <w:p w14:paraId="2BD106DD" w14:textId="496A1174" w:rsidR="00AB33C3" w:rsidRP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 w:rsidRPr="00AB33C3">
        <w:rPr>
          <w:rFonts w:ascii="Verdana" w:hAnsi="Verdana" w:cstheme="minorHAnsi"/>
          <w:sz w:val="24"/>
          <w:szCs w:val="24"/>
        </w:rPr>
        <w:t>Udviklingsplan offentliggøres og lægges på Hjemmesiden</w:t>
      </w:r>
      <w:r>
        <w:rPr>
          <w:rFonts w:ascii="Verdana" w:hAnsi="Verdana" w:cstheme="minorHAnsi"/>
          <w:sz w:val="24"/>
          <w:szCs w:val="24"/>
        </w:rPr>
        <w:t xml:space="preserve"> - status</w:t>
      </w:r>
    </w:p>
    <w:p w14:paraId="3149DD06" w14:textId="0601051B" w:rsidR="00AB33C3" w:rsidRP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 w:rsidRPr="00AB33C3">
        <w:rPr>
          <w:rFonts w:ascii="Verdana" w:hAnsi="Verdana" w:cstheme="minorHAnsi"/>
          <w:sz w:val="24"/>
          <w:szCs w:val="24"/>
        </w:rPr>
        <w:t>Sprøjtehus</w:t>
      </w:r>
      <w:r>
        <w:rPr>
          <w:rFonts w:ascii="Verdana" w:hAnsi="Verdana" w:cstheme="minorHAnsi"/>
          <w:sz w:val="24"/>
          <w:szCs w:val="24"/>
        </w:rPr>
        <w:t xml:space="preserve"> - status</w:t>
      </w:r>
    </w:p>
    <w:p w14:paraId="7A5ADD63" w14:textId="77777777" w:rsid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Solcellepark ved Torrild – 1.SOL.1 – status</w:t>
      </w:r>
    </w:p>
    <w:p w14:paraId="0AEC0818" w14:textId="33025B74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 xml:space="preserve">Fællesbiogasanlæg </w:t>
      </w:r>
      <w:r w:rsidR="004E39D4">
        <w:rPr>
          <w:rFonts w:ascii="Verdana" w:hAnsi="Verdana" w:cstheme="minorHAnsi"/>
          <w:sz w:val="24"/>
          <w:szCs w:val="24"/>
        </w:rPr>
        <w:t>ved Torrild</w:t>
      </w:r>
      <w:r w:rsidRPr="000273C5">
        <w:rPr>
          <w:rFonts w:ascii="Verdana" w:hAnsi="Verdana" w:cstheme="minorHAnsi"/>
          <w:sz w:val="24"/>
          <w:szCs w:val="24"/>
        </w:rPr>
        <w:t xml:space="preserve"> - status</w:t>
      </w:r>
    </w:p>
    <w:p w14:paraId="300A5AE1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Evt.</w:t>
      </w:r>
    </w:p>
    <w:p w14:paraId="184D405C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Næste bestyrelsesmøde</w:t>
      </w:r>
    </w:p>
    <w:p w14:paraId="66AABBFF" w14:textId="68156F82" w:rsidR="000273C5" w:rsidRPr="000273C5" w:rsidRDefault="000273C5" w:rsidP="000273C5">
      <w:pPr>
        <w:pStyle w:val="Listeafsnit"/>
        <w:numPr>
          <w:ilvl w:val="1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 xml:space="preserve">Årsplan – ca. </w:t>
      </w:r>
      <w:r>
        <w:rPr>
          <w:rFonts w:ascii="Verdana" w:hAnsi="Verdana" w:cstheme="minorHAnsi"/>
          <w:sz w:val="24"/>
          <w:szCs w:val="24"/>
        </w:rPr>
        <w:t>5</w:t>
      </w:r>
      <w:r w:rsidRPr="000273C5">
        <w:rPr>
          <w:rFonts w:ascii="Verdana" w:hAnsi="Verdana" w:cstheme="minorHAnsi"/>
          <w:sz w:val="24"/>
          <w:szCs w:val="24"/>
        </w:rPr>
        <w:t xml:space="preserve"> ordinære bestyrelsesmøder om året - OPLÆG</w:t>
      </w:r>
    </w:p>
    <w:p w14:paraId="3EFB16C7" w14:textId="4A0A8CBF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Juni</w:t>
      </w:r>
      <w:r w:rsidR="00AB33C3">
        <w:rPr>
          <w:rFonts w:ascii="Verdana" w:hAnsi="Verdana" w:cstheme="minorHAnsi"/>
          <w:sz w:val="24"/>
          <w:szCs w:val="24"/>
        </w:rPr>
        <w:t xml:space="preserve"> ’25</w:t>
      </w:r>
    </w:p>
    <w:p w14:paraId="41A5B4C6" w14:textId="62F4B479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September</w:t>
      </w:r>
      <w:r w:rsidR="00AB33C3">
        <w:rPr>
          <w:rFonts w:ascii="Verdana" w:hAnsi="Verdana" w:cstheme="minorHAnsi"/>
          <w:sz w:val="24"/>
          <w:szCs w:val="24"/>
        </w:rPr>
        <w:t xml:space="preserve"> ’25</w:t>
      </w:r>
    </w:p>
    <w:p w14:paraId="0D14D9AA" w14:textId="715836B8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November</w:t>
      </w:r>
      <w:r w:rsidR="00AB33C3">
        <w:rPr>
          <w:rFonts w:ascii="Verdana" w:hAnsi="Verdana" w:cstheme="minorHAnsi"/>
          <w:sz w:val="24"/>
          <w:szCs w:val="24"/>
        </w:rPr>
        <w:t xml:space="preserve"> ’25</w:t>
      </w:r>
    </w:p>
    <w:p w14:paraId="73EEF80A" w14:textId="45403388" w:rsid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Februar</w:t>
      </w:r>
      <w:r w:rsidR="00AB33C3">
        <w:rPr>
          <w:rFonts w:ascii="Verdana" w:hAnsi="Verdana" w:cstheme="minorHAnsi"/>
          <w:sz w:val="24"/>
          <w:szCs w:val="24"/>
        </w:rPr>
        <w:t>’26</w:t>
      </w:r>
    </w:p>
    <w:p w14:paraId="5EB5A561" w14:textId="248AF967" w:rsid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Marts</w:t>
      </w:r>
      <w:r w:rsidR="00AB33C3">
        <w:rPr>
          <w:rFonts w:ascii="Verdana" w:hAnsi="Verdana" w:cstheme="minorHAnsi"/>
          <w:sz w:val="24"/>
          <w:szCs w:val="24"/>
        </w:rPr>
        <w:t xml:space="preserve"> ’26</w:t>
      </w:r>
      <w:r>
        <w:rPr>
          <w:rFonts w:ascii="Verdana" w:hAnsi="Verdana" w:cstheme="minorHAnsi"/>
          <w:sz w:val="24"/>
          <w:szCs w:val="24"/>
        </w:rPr>
        <w:t xml:space="preserve"> – Generalforsamling</w:t>
      </w:r>
    </w:p>
    <w:p w14:paraId="094C6A36" w14:textId="1F28D636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April</w:t>
      </w:r>
      <w:r w:rsidR="00AB33C3">
        <w:rPr>
          <w:rFonts w:ascii="Verdana" w:hAnsi="Verdana" w:cstheme="minorHAnsi"/>
          <w:sz w:val="24"/>
          <w:szCs w:val="24"/>
        </w:rPr>
        <w:t xml:space="preserve"> ’26</w:t>
      </w:r>
      <w:r>
        <w:rPr>
          <w:rFonts w:ascii="Verdana" w:hAnsi="Verdana" w:cstheme="minorHAnsi"/>
          <w:sz w:val="24"/>
          <w:szCs w:val="24"/>
        </w:rPr>
        <w:t xml:space="preserve"> – Konstituerende bestyrelsesmøde</w:t>
      </w:r>
    </w:p>
    <w:sectPr w:rsidR="000273C5" w:rsidRPr="000273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7D0770" w14:textId="77777777" w:rsidR="000526A0" w:rsidRDefault="000526A0" w:rsidP="001A7A4A">
      <w:pPr>
        <w:spacing w:after="0" w:line="240" w:lineRule="auto"/>
      </w:pPr>
      <w:r>
        <w:separator/>
      </w:r>
    </w:p>
  </w:endnote>
  <w:endnote w:type="continuationSeparator" w:id="0">
    <w:p w14:paraId="18D3ED6C" w14:textId="77777777" w:rsidR="000526A0" w:rsidRDefault="000526A0" w:rsidP="001A7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030BF" w14:textId="77777777" w:rsidR="000B7380" w:rsidRDefault="000B7380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75059322"/>
      <w:docPartObj>
        <w:docPartGallery w:val="Page Numbers (Bottom of Page)"/>
        <w:docPartUnique/>
      </w:docPartObj>
    </w:sdtPr>
    <w:sdtEndPr/>
    <w:sdtContent>
      <w:p w14:paraId="3C2E769D" w14:textId="768E39EA" w:rsidR="00221C1F" w:rsidRDefault="00221C1F">
        <w:pPr>
          <w:pStyle w:val="Sidefo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F83C216" w14:textId="77777777" w:rsidR="00221C1F" w:rsidRDefault="00221C1F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BA830F" w14:textId="77777777" w:rsidR="000B7380" w:rsidRDefault="000B7380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0E6DE4" w14:textId="77777777" w:rsidR="000526A0" w:rsidRDefault="000526A0" w:rsidP="001A7A4A">
      <w:pPr>
        <w:spacing w:after="0" w:line="240" w:lineRule="auto"/>
      </w:pPr>
      <w:r>
        <w:separator/>
      </w:r>
    </w:p>
  </w:footnote>
  <w:footnote w:type="continuationSeparator" w:id="0">
    <w:p w14:paraId="3A22AFDC" w14:textId="77777777" w:rsidR="000526A0" w:rsidRDefault="000526A0" w:rsidP="001A7A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6D93FC" w14:textId="77777777" w:rsidR="000B7380" w:rsidRDefault="000B7380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F7C4A" w14:textId="77777777" w:rsidR="000B7380" w:rsidRDefault="000B7380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EA0AA8" w14:textId="77777777" w:rsidR="000B7380" w:rsidRDefault="000B7380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43C53"/>
    <w:multiLevelType w:val="hybridMultilevel"/>
    <w:tmpl w:val="17B4AFB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A2D2A"/>
    <w:multiLevelType w:val="hybridMultilevel"/>
    <w:tmpl w:val="AED6BF9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143C65"/>
    <w:multiLevelType w:val="hybridMultilevel"/>
    <w:tmpl w:val="7D8CCFF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6F2D53"/>
    <w:multiLevelType w:val="hybridMultilevel"/>
    <w:tmpl w:val="0162664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FD292F"/>
    <w:multiLevelType w:val="hybridMultilevel"/>
    <w:tmpl w:val="685853B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0B3F2B"/>
    <w:multiLevelType w:val="hybridMultilevel"/>
    <w:tmpl w:val="3F1A2526"/>
    <w:lvl w:ilvl="0" w:tplc="0406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6" w15:restartNumberingAfterBreak="0">
    <w:nsid w:val="59317C18"/>
    <w:multiLevelType w:val="hybridMultilevel"/>
    <w:tmpl w:val="0130010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BD78DF"/>
    <w:multiLevelType w:val="hybridMultilevel"/>
    <w:tmpl w:val="9ADC64F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1A26DD"/>
    <w:multiLevelType w:val="hybridMultilevel"/>
    <w:tmpl w:val="BCCC7330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4453CAD"/>
    <w:multiLevelType w:val="hybridMultilevel"/>
    <w:tmpl w:val="F02EAF54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B7223F"/>
    <w:multiLevelType w:val="hybridMultilevel"/>
    <w:tmpl w:val="204A0792"/>
    <w:lvl w:ilvl="0" w:tplc="0406000F">
      <w:start w:val="1"/>
      <w:numFmt w:val="decimal"/>
      <w:lvlText w:val="%1."/>
      <w:lvlJc w:val="left"/>
      <w:pPr>
        <w:ind w:left="2160" w:hanging="360"/>
      </w:pPr>
    </w:lvl>
    <w:lvl w:ilvl="1" w:tplc="04060019">
      <w:start w:val="1"/>
      <w:numFmt w:val="lowerLetter"/>
      <w:lvlText w:val="%2."/>
      <w:lvlJc w:val="left"/>
      <w:pPr>
        <w:ind w:left="2880" w:hanging="360"/>
      </w:pPr>
    </w:lvl>
    <w:lvl w:ilvl="2" w:tplc="0406001B">
      <w:start w:val="1"/>
      <w:numFmt w:val="lowerRoman"/>
      <w:lvlText w:val="%3."/>
      <w:lvlJc w:val="right"/>
      <w:pPr>
        <w:ind w:left="3600" w:hanging="180"/>
      </w:pPr>
    </w:lvl>
    <w:lvl w:ilvl="3" w:tplc="0406000F">
      <w:start w:val="1"/>
      <w:numFmt w:val="decimal"/>
      <w:lvlText w:val="%4."/>
      <w:lvlJc w:val="left"/>
      <w:pPr>
        <w:ind w:left="4320" w:hanging="360"/>
      </w:pPr>
    </w:lvl>
    <w:lvl w:ilvl="4" w:tplc="04060019" w:tentative="1">
      <w:start w:val="1"/>
      <w:numFmt w:val="lowerLetter"/>
      <w:lvlText w:val="%5."/>
      <w:lvlJc w:val="left"/>
      <w:pPr>
        <w:ind w:left="5040" w:hanging="360"/>
      </w:pPr>
    </w:lvl>
    <w:lvl w:ilvl="5" w:tplc="0406001B" w:tentative="1">
      <w:start w:val="1"/>
      <w:numFmt w:val="lowerRoman"/>
      <w:lvlText w:val="%6."/>
      <w:lvlJc w:val="right"/>
      <w:pPr>
        <w:ind w:left="5760" w:hanging="180"/>
      </w:pPr>
    </w:lvl>
    <w:lvl w:ilvl="6" w:tplc="0406000F" w:tentative="1">
      <w:start w:val="1"/>
      <w:numFmt w:val="decimal"/>
      <w:lvlText w:val="%7."/>
      <w:lvlJc w:val="left"/>
      <w:pPr>
        <w:ind w:left="6480" w:hanging="360"/>
      </w:pPr>
    </w:lvl>
    <w:lvl w:ilvl="7" w:tplc="04060019" w:tentative="1">
      <w:start w:val="1"/>
      <w:numFmt w:val="lowerLetter"/>
      <w:lvlText w:val="%8."/>
      <w:lvlJc w:val="left"/>
      <w:pPr>
        <w:ind w:left="7200" w:hanging="360"/>
      </w:pPr>
    </w:lvl>
    <w:lvl w:ilvl="8" w:tplc="0406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7E376712"/>
    <w:multiLevelType w:val="hybridMultilevel"/>
    <w:tmpl w:val="BA8ACF0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4A13AE"/>
    <w:multiLevelType w:val="hybridMultilevel"/>
    <w:tmpl w:val="7DFA4FDA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19">
      <w:start w:val="1"/>
      <w:numFmt w:val="lowerLetter"/>
      <w:lvlText w:val="%2."/>
      <w:lvlJc w:val="left"/>
      <w:pPr>
        <w:ind w:left="2160" w:hanging="360"/>
      </w:pPr>
    </w:lvl>
    <w:lvl w:ilvl="2" w:tplc="0406001B">
      <w:start w:val="1"/>
      <w:numFmt w:val="lowerRoman"/>
      <w:lvlText w:val="%3."/>
      <w:lvlJc w:val="right"/>
      <w:pPr>
        <w:ind w:left="2880" w:hanging="180"/>
      </w:pPr>
    </w:lvl>
    <w:lvl w:ilvl="3" w:tplc="040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266426103">
    <w:abstractNumId w:val="7"/>
  </w:num>
  <w:num w:numId="2" w16cid:durableId="88477893">
    <w:abstractNumId w:val="3"/>
  </w:num>
  <w:num w:numId="3" w16cid:durableId="1308583042">
    <w:abstractNumId w:val="4"/>
  </w:num>
  <w:num w:numId="4" w16cid:durableId="2009820713">
    <w:abstractNumId w:val="1"/>
  </w:num>
  <w:num w:numId="5" w16cid:durableId="358314072">
    <w:abstractNumId w:val="5"/>
  </w:num>
  <w:num w:numId="6" w16cid:durableId="1249847931">
    <w:abstractNumId w:val="0"/>
  </w:num>
  <w:num w:numId="7" w16cid:durableId="1578443541">
    <w:abstractNumId w:val="6"/>
  </w:num>
  <w:num w:numId="8" w16cid:durableId="649486113">
    <w:abstractNumId w:val="12"/>
  </w:num>
  <w:num w:numId="9" w16cid:durableId="1306668698">
    <w:abstractNumId w:val="10"/>
  </w:num>
  <w:num w:numId="10" w16cid:durableId="1141114385">
    <w:abstractNumId w:val="11"/>
  </w:num>
  <w:num w:numId="11" w16cid:durableId="1943806002">
    <w:abstractNumId w:val="2"/>
  </w:num>
  <w:num w:numId="12" w16cid:durableId="956568908">
    <w:abstractNumId w:val="7"/>
    <w:lvlOverride w:ilvl="0">
      <w:startOverride w:val="1"/>
    </w:lvlOverride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635255783">
    <w:abstractNumId w:val="8"/>
  </w:num>
  <w:num w:numId="14" w16cid:durableId="112179805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9AB"/>
    <w:rsid w:val="0000181D"/>
    <w:rsid w:val="000106B9"/>
    <w:rsid w:val="0001299D"/>
    <w:rsid w:val="000273C5"/>
    <w:rsid w:val="000337D6"/>
    <w:rsid w:val="000526A0"/>
    <w:rsid w:val="00072A5F"/>
    <w:rsid w:val="0007593E"/>
    <w:rsid w:val="0008684C"/>
    <w:rsid w:val="00091A57"/>
    <w:rsid w:val="000B7380"/>
    <w:rsid w:val="000C42E0"/>
    <w:rsid w:val="000F0098"/>
    <w:rsid w:val="001032C3"/>
    <w:rsid w:val="001151E6"/>
    <w:rsid w:val="001224EF"/>
    <w:rsid w:val="001534E8"/>
    <w:rsid w:val="001A7A4A"/>
    <w:rsid w:val="001C6040"/>
    <w:rsid w:val="001E00F6"/>
    <w:rsid w:val="001E29AB"/>
    <w:rsid w:val="001F479B"/>
    <w:rsid w:val="001F51E7"/>
    <w:rsid w:val="00221C1F"/>
    <w:rsid w:val="002317E2"/>
    <w:rsid w:val="0023303E"/>
    <w:rsid w:val="0023431A"/>
    <w:rsid w:val="00264D9C"/>
    <w:rsid w:val="002C1CE8"/>
    <w:rsid w:val="002C31ED"/>
    <w:rsid w:val="002D1DD4"/>
    <w:rsid w:val="003136A3"/>
    <w:rsid w:val="0031624D"/>
    <w:rsid w:val="00316A11"/>
    <w:rsid w:val="00320BFE"/>
    <w:rsid w:val="00331D0B"/>
    <w:rsid w:val="003375F7"/>
    <w:rsid w:val="0035601F"/>
    <w:rsid w:val="00376B16"/>
    <w:rsid w:val="00390227"/>
    <w:rsid w:val="003956C4"/>
    <w:rsid w:val="00404002"/>
    <w:rsid w:val="00415428"/>
    <w:rsid w:val="00424F22"/>
    <w:rsid w:val="004409BE"/>
    <w:rsid w:val="0044305A"/>
    <w:rsid w:val="00452C50"/>
    <w:rsid w:val="004740BF"/>
    <w:rsid w:val="00495D20"/>
    <w:rsid w:val="004B69CA"/>
    <w:rsid w:val="004D2E33"/>
    <w:rsid w:val="004E39D4"/>
    <w:rsid w:val="004F0DEE"/>
    <w:rsid w:val="004F3D36"/>
    <w:rsid w:val="00514BFD"/>
    <w:rsid w:val="005164E6"/>
    <w:rsid w:val="00537A97"/>
    <w:rsid w:val="00550C3A"/>
    <w:rsid w:val="00556734"/>
    <w:rsid w:val="005623ED"/>
    <w:rsid w:val="005C2F35"/>
    <w:rsid w:val="005C6B0B"/>
    <w:rsid w:val="005D5352"/>
    <w:rsid w:val="006031EF"/>
    <w:rsid w:val="006053C8"/>
    <w:rsid w:val="0060705F"/>
    <w:rsid w:val="006177C7"/>
    <w:rsid w:val="006210F5"/>
    <w:rsid w:val="00642DC6"/>
    <w:rsid w:val="00674C59"/>
    <w:rsid w:val="0068290B"/>
    <w:rsid w:val="006A44A4"/>
    <w:rsid w:val="006C01BB"/>
    <w:rsid w:val="006C089F"/>
    <w:rsid w:val="006C780C"/>
    <w:rsid w:val="006D0A28"/>
    <w:rsid w:val="006D32F3"/>
    <w:rsid w:val="006E25BF"/>
    <w:rsid w:val="006E6909"/>
    <w:rsid w:val="007317B4"/>
    <w:rsid w:val="00754D6C"/>
    <w:rsid w:val="00763DF1"/>
    <w:rsid w:val="00766A83"/>
    <w:rsid w:val="00766C83"/>
    <w:rsid w:val="007930E0"/>
    <w:rsid w:val="007A67E5"/>
    <w:rsid w:val="007C6091"/>
    <w:rsid w:val="007D0E47"/>
    <w:rsid w:val="007D3B44"/>
    <w:rsid w:val="007E14CD"/>
    <w:rsid w:val="0087643B"/>
    <w:rsid w:val="0088733D"/>
    <w:rsid w:val="00897B9C"/>
    <w:rsid w:val="008A270F"/>
    <w:rsid w:val="008D5DD5"/>
    <w:rsid w:val="008E3B20"/>
    <w:rsid w:val="008E4C28"/>
    <w:rsid w:val="00906F72"/>
    <w:rsid w:val="00916395"/>
    <w:rsid w:val="00925C3A"/>
    <w:rsid w:val="00947D0F"/>
    <w:rsid w:val="00956B86"/>
    <w:rsid w:val="00957906"/>
    <w:rsid w:val="0096058A"/>
    <w:rsid w:val="00960BA9"/>
    <w:rsid w:val="00965A79"/>
    <w:rsid w:val="00975F52"/>
    <w:rsid w:val="00983768"/>
    <w:rsid w:val="00984F6A"/>
    <w:rsid w:val="009A33EB"/>
    <w:rsid w:val="009B2979"/>
    <w:rsid w:val="009D0C0C"/>
    <w:rsid w:val="009E1A5F"/>
    <w:rsid w:val="00A27720"/>
    <w:rsid w:val="00A34E95"/>
    <w:rsid w:val="00A80DA1"/>
    <w:rsid w:val="00A81A6B"/>
    <w:rsid w:val="00AB33C3"/>
    <w:rsid w:val="00AB4819"/>
    <w:rsid w:val="00AC306E"/>
    <w:rsid w:val="00AE3586"/>
    <w:rsid w:val="00AF3A25"/>
    <w:rsid w:val="00AF78CF"/>
    <w:rsid w:val="00B009F0"/>
    <w:rsid w:val="00B33981"/>
    <w:rsid w:val="00B368AD"/>
    <w:rsid w:val="00B460AC"/>
    <w:rsid w:val="00B52603"/>
    <w:rsid w:val="00B84AAD"/>
    <w:rsid w:val="00BB079E"/>
    <w:rsid w:val="00BD5A0A"/>
    <w:rsid w:val="00BD7C1E"/>
    <w:rsid w:val="00BD7E44"/>
    <w:rsid w:val="00BE4C2E"/>
    <w:rsid w:val="00C35826"/>
    <w:rsid w:val="00C60A27"/>
    <w:rsid w:val="00C800CC"/>
    <w:rsid w:val="00C94F4F"/>
    <w:rsid w:val="00C97BC0"/>
    <w:rsid w:val="00CA7643"/>
    <w:rsid w:val="00CB5C71"/>
    <w:rsid w:val="00CE0AFF"/>
    <w:rsid w:val="00CF2914"/>
    <w:rsid w:val="00D000C9"/>
    <w:rsid w:val="00D043AD"/>
    <w:rsid w:val="00D41334"/>
    <w:rsid w:val="00D45C64"/>
    <w:rsid w:val="00D57BB6"/>
    <w:rsid w:val="00D62A5F"/>
    <w:rsid w:val="00D65C59"/>
    <w:rsid w:val="00DA6C4D"/>
    <w:rsid w:val="00DC521A"/>
    <w:rsid w:val="00DE36F0"/>
    <w:rsid w:val="00DF0D1D"/>
    <w:rsid w:val="00DF5F90"/>
    <w:rsid w:val="00E1685D"/>
    <w:rsid w:val="00E209A3"/>
    <w:rsid w:val="00E3403D"/>
    <w:rsid w:val="00E4782D"/>
    <w:rsid w:val="00E83B74"/>
    <w:rsid w:val="00E87973"/>
    <w:rsid w:val="00E9609A"/>
    <w:rsid w:val="00EB4057"/>
    <w:rsid w:val="00EC074A"/>
    <w:rsid w:val="00ED22CB"/>
    <w:rsid w:val="00ED4EE6"/>
    <w:rsid w:val="00F0562B"/>
    <w:rsid w:val="00F07143"/>
    <w:rsid w:val="00F203CB"/>
    <w:rsid w:val="00F24DF8"/>
    <w:rsid w:val="00F43E6D"/>
    <w:rsid w:val="00F83EEB"/>
    <w:rsid w:val="00F93E6C"/>
    <w:rsid w:val="00FC6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ED7C8C"/>
  <w15:chartTrackingRefBased/>
  <w15:docId w15:val="{8A201638-60AD-4654-96A4-442A6298F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E2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E29AB"/>
    <w:rPr>
      <w:rFonts w:ascii="Segoe UI" w:hAnsi="Segoe UI" w:cs="Segoe UI"/>
      <w:sz w:val="18"/>
      <w:szCs w:val="18"/>
    </w:rPr>
  </w:style>
  <w:style w:type="paragraph" w:styleId="Listeafsnit">
    <w:name w:val="List Paragraph"/>
    <w:basedOn w:val="Normal"/>
    <w:uiPriority w:val="34"/>
    <w:qFormat/>
    <w:rsid w:val="001E29AB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221C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21C1F"/>
  </w:style>
  <w:style w:type="paragraph" w:styleId="Sidefod">
    <w:name w:val="footer"/>
    <w:basedOn w:val="Normal"/>
    <w:link w:val="SidefodTegn"/>
    <w:uiPriority w:val="99"/>
    <w:unhideWhenUsed/>
    <w:rsid w:val="00221C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21C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9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Erik Lykke Hansen</dc:creator>
  <cp:keywords/>
  <dc:description/>
  <cp:lastModifiedBy>Hans Erik Lykke Hansen</cp:lastModifiedBy>
  <cp:revision>7</cp:revision>
  <dcterms:created xsi:type="dcterms:W3CDTF">2025-04-03T07:47:00Z</dcterms:created>
  <dcterms:modified xsi:type="dcterms:W3CDTF">2025-04-03T07:56:00Z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b8050ec-6b22-4f63-8ef7-8f854ab56a77_Enabled">
    <vt:lpwstr>True</vt:lpwstr>
  </property>
  <property fmtid="{D5CDD505-2E9C-101B-9397-08002B2CF9AE}" pid="3" name="MSIP_Label_7b8050ec-6b22-4f63-8ef7-8f854ab56a77_SiteId">
    <vt:lpwstr>e8dcf6e6-3acc-4af9-9cb2-77f688cb688b</vt:lpwstr>
  </property>
  <property fmtid="{D5CDD505-2E9C-101B-9397-08002B2CF9AE}" pid="4" name="MSIP_Label_7b8050ec-6b22-4f63-8ef7-8f854ab56a77_Owner">
    <vt:lpwstr>helh@tdc.dk</vt:lpwstr>
  </property>
  <property fmtid="{D5CDD505-2E9C-101B-9397-08002B2CF9AE}" pid="5" name="MSIP_Label_7b8050ec-6b22-4f63-8ef7-8f854ab56a77_SetDate">
    <vt:lpwstr>2019-09-16T20:53:49.0437175Z</vt:lpwstr>
  </property>
  <property fmtid="{D5CDD505-2E9C-101B-9397-08002B2CF9AE}" pid="6" name="MSIP_Label_7b8050ec-6b22-4f63-8ef7-8f854ab56a77_Name">
    <vt:lpwstr>TDC Group - Internal</vt:lpwstr>
  </property>
  <property fmtid="{D5CDD505-2E9C-101B-9397-08002B2CF9AE}" pid="7" name="MSIP_Label_7b8050ec-6b22-4f63-8ef7-8f854ab56a77_Application">
    <vt:lpwstr>Microsoft Azure Information Protection</vt:lpwstr>
  </property>
  <property fmtid="{D5CDD505-2E9C-101B-9397-08002B2CF9AE}" pid="8" name="MSIP_Label_7b8050ec-6b22-4f63-8ef7-8f854ab56a77_Extended_MSFT_Method">
    <vt:lpwstr>Automatic</vt:lpwstr>
  </property>
  <property fmtid="{D5CDD505-2E9C-101B-9397-08002B2CF9AE}" pid="9" name="Sensitivity">
    <vt:lpwstr>TDC Group - Internal</vt:lpwstr>
  </property>
</Properties>
</file>